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11" w:rsidRPr="000C7AF9" w:rsidRDefault="000C7AF9" w:rsidP="000C7AF9">
      <w:pPr>
        <w:jc w:val="center"/>
        <w:rPr>
          <w:sz w:val="32"/>
          <w:szCs w:val="32"/>
        </w:rPr>
      </w:pPr>
      <w:r w:rsidRPr="000C7AF9">
        <w:rPr>
          <w:sz w:val="32"/>
          <w:szCs w:val="32"/>
        </w:rPr>
        <w:t>11430 War Admiral Drive</w:t>
      </w:r>
    </w:p>
    <w:p w:rsidR="000C7AF9" w:rsidRDefault="000C7AF9" w:rsidP="000C7AF9">
      <w:pPr>
        <w:jc w:val="center"/>
        <w:rPr>
          <w:sz w:val="32"/>
          <w:szCs w:val="32"/>
        </w:rPr>
      </w:pPr>
      <w:r>
        <w:rPr>
          <w:sz w:val="32"/>
          <w:szCs w:val="32"/>
        </w:rPr>
        <w:t>Utility Averages</w:t>
      </w:r>
    </w:p>
    <w:p w:rsidR="000C7AF9" w:rsidRDefault="000C7AF9" w:rsidP="000C7AF9">
      <w:pPr>
        <w:rPr>
          <w:sz w:val="32"/>
          <w:szCs w:val="32"/>
        </w:rPr>
      </w:pPr>
      <w:r>
        <w:rPr>
          <w:sz w:val="32"/>
          <w:szCs w:val="32"/>
        </w:rPr>
        <w:t>Indiana American Water $40/month</w:t>
      </w:r>
      <w:bookmarkStart w:id="0" w:name="_GoBack"/>
      <w:bookmarkEnd w:id="0"/>
    </w:p>
    <w:p w:rsidR="000C7AF9" w:rsidRDefault="000C7AF9" w:rsidP="000C7AF9">
      <w:pPr>
        <w:rPr>
          <w:sz w:val="32"/>
          <w:szCs w:val="32"/>
        </w:rPr>
      </w:pPr>
      <w:r>
        <w:rPr>
          <w:sz w:val="32"/>
          <w:szCs w:val="32"/>
        </w:rPr>
        <w:t>City of Noblesville – Sewer $35/month</w:t>
      </w:r>
    </w:p>
    <w:p w:rsidR="000C7AF9" w:rsidRPr="000C7AF9" w:rsidRDefault="000C7AF9" w:rsidP="000C7AF9">
      <w:pPr>
        <w:rPr>
          <w:sz w:val="32"/>
          <w:szCs w:val="32"/>
        </w:rPr>
      </w:pPr>
      <w:r>
        <w:rPr>
          <w:sz w:val="32"/>
          <w:szCs w:val="32"/>
        </w:rPr>
        <w:t xml:space="preserve">Duke Energy – </w:t>
      </w:r>
      <w:proofErr w:type="gramStart"/>
      <w:r>
        <w:rPr>
          <w:sz w:val="32"/>
          <w:szCs w:val="32"/>
        </w:rPr>
        <w:t>Electric  $</w:t>
      </w:r>
      <w:proofErr w:type="gramEnd"/>
      <w:r>
        <w:rPr>
          <w:sz w:val="32"/>
          <w:szCs w:val="32"/>
        </w:rPr>
        <w:t>152/month</w:t>
      </w:r>
    </w:p>
    <w:p w:rsidR="000C7AF9" w:rsidRDefault="000C7AF9" w:rsidP="000C7AF9">
      <w:pPr>
        <w:jc w:val="center"/>
      </w:pPr>
    </w:p>
    <w:p w:rsidR="000C7AF9" w:rsidRDefault="000C7AF9" w:rsidP="000C7AF9"/>
    <w:sectPr w:rsidR="000C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F9"/>
    <w:rsid w:val="000C7AF9"/>
    <w:rsid w:val="007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64782-E53A-4E1C-BB77-689249C7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Carpenter</dc:creator>
  <cp:keywords/>
  <dc:description/>
  <cp:lastModifiedBy>Kim Carpenter</cp:lastModifiedBy>
  <cp:revision>1</cp:revision>
  <dcterms:created xsi:type="dcterms:W3CDTF">2015-10-22T18:28:00Z</dcterms:created>
  <dcterms:modified xsi:type="dcterms:W3CDTF">2015-10-22T18:34:00Z</dcterms:modified>
</cp:coreProperties>
</file>